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E58BE" w14:textId="4933C7E9" w:rsidR="00B70FDE" w:rsidRDefault="00B70FDE" w:rsidP="00B70FD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R4-2307</w:t>
        </w:r>
        <w:r>
          <w:rPr>
            <w:b/>
            <w:i/>
            <w:noProof/>
            <w:sz w:val="28"/>
          </w:rPr>
          <w:t>970</w:t>
        </w:r>
      </w:fldSimple>
    </w:p>
    <w:p w14:paraId="46BF2BC4" w14:textId="0C3127A0" w:rsidR="00B70FDE" w:rsidRDefault="00B70FDE" w:rsidP="00B70FDE">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w:t>
        </w:r>
        <w:r w:rsidR="00722471">
          <w:rPr>
            <w:b/>
            <w:noProof/>
            <w:sz w:val="24"/>
          </w:rPr>
          <w:t>R</w:t>
        </w:r>
      </w:fldSimple>
      <w:r>
        <w:rPr>
          <w:b/>
          <w:noProof/>
          <w:sz w:val="24"/>
        </w:rPr>
        <w:t xml:space="preserve">, </w:t>
      </w:r>
      <w:fldSimple w:instr=" DOCPROPERTY  StartDate  \* MERGEFORMAT ">
        <w:r w:rsidR="00BE198A">
          <w:rPr>
            <w:b/>
            <w:noProof/>
            <w:sz w:val="24"/>
          </w:rPr>
          <w:t>M</w:t>
        </w:r>
        <w:r w:rsidR="00BE198A">
          <w:rPr>
            <w:rFonts w:hint="eastAsia"/>
            <w:b/>
            <w:noProof/>
            <w:sz w:val="24"/>
            <w:lang w:eastAsia="zh-CN"/>
          </w:rPr>
          <w:t>ay</w:t>
        </w:r>
        <w:r w:rsidR="00BE198A">
          <w:rPr>
            <w:b/>
            <w:noProof/>
            <w:sz w:val="24"/>
          </w:rPr>
          <w:t xml:space="preserve"> 22</w:t>
        </w:r>
        <w:r w:rsidR="00BE198A" w:rsidRPr="00BE198A">
          <w:rPr>
            <w:b/>
            <w:noProof/>
            <w:sz w:val="24"/>
            <w:vertAlign w:val="superscript"/>
          </w:rPr>
          <w:t>nd</w:t>
        </w:r>
      </w:fldSimple>
      <w:r w:rsidR="00BE198A">
        <w:rPr>
          <w:b/>
          <w:noProof/>
          <w:sz w:val="24"/>
          <w:lang w:eastAsia="zh-CN"/>
        </w:rPr>
        <w:t xml:space="preserve"> </w:t>
      </w:r>
      <w:r>
        <w:rPr>
          <w:b/>
          <w:noProof/>
          <w:sz w:val="24"/>
        </w:rPr>
        <w:t xml:space="preserve">- </w:t>
      </w:r>
      <w:fldSimple w:instr=" DOCPROPERTY  EndDate  \* MERGEFORMAT ">
        <w:r w:rsidRPr="00BA51D9">
          <w:rPr>
            <w:b/>
            <w:noProof/>
            <w:sz w:val="24"/>
          </w:rPr>
          <w:t>26</w:t>
        </w:r>
        <w:r w:rsidRPr="00BE198A">
          <w:rPr>
            <w:b/>
            <w:noProof/>
            <w:sz w:val="24"/>
            <w:vertAlign w:val="superscript"/>
          </w:rPr>
          <w:t>th</w:t>
        </w:r>
        <w:r w:rsidR="00BE198A">
          <w:rPr>
            <w:b/>
            <w:noProof/>
            <w:sz w:val="24"/>
          </w:rPr>
          <w:t>,</w:t>
        </w:r>
        <w:r w:rsidRPr="00BA51D9">
          <w:rPr>
            <w:b/>
            <w:noProof/>
            <w:sz w:val="24"/>
          </w:rPr>
          <w:t xml:space="preserve"> 2023</w:t>
        </w:r>
      </w:fldSimple>
      <w:r w:rsidR="00F50962">
        <w:rPr>
          <w:b/>
          <w:noProof/>
          <w:sz w:val="24"/>
        </w:rPr>
        <w:t xml:space="preserve">                                              </w:t>
      </w:r>
      <w:r w:rsidR="00F50962" w:rsidRPr="00A10BA8">
        <w:rPr>
          <w:b/>
          <w:noProof/>
          <w:sz w:val="21"/>
          <w:szCs w:val="21"/>
        </w:rPr>
        <w:t xml:space="preserve"> </w:t>
      </w:r>
      <w:r w:rsidR="00A10BA8">
        <w:rPr>
          <w:b/>
          <w:noProof/>
          <w:sz w:val="21"/>
          <w:szCs w:val="21"/>
        </w:rPr>
        <w:t xml:space="preserve">       </w:t>
      </w:r>
      <w:r w:rsidR="009E4A11" w:rsidRPr="00A10BA8">
        <w:rPr>
          <w:b/>
          <w:noProof/>
          <w:sz w:val="21"/>
          <w:szCs w:val="21"/>
        </w:rPr>
        <w:t>(revision of RP-230</w:t>
      </w:r>
      <w:r w:rsidR="00A10BA8">
        <w:rPr>
          <w:b/>
          <w:noProof/>
          <w:sz w:val="21"/>
          <w:szCs w:val="21"/>
        </w:rPr>
        <w:t>309</w:t>
      </w:r>
      <w:r w:rsidR="009E4A11" w:rsidRPr="00A10BA8">
        <w:rPr>
          <w:b/>
          <w:noProof/>
          <w:sz w:val="21"/>
          <w:szCs w:val="21"/>
        </w:rPr>
        <w:t>)</w:t>
      </w:r>
    </w:p>
    <w:p w14:paraId="52A5624F" w14:textId="77777777" w:rsidR="00AE25BF" w:rsidRPr="00B70FD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6E785FC0"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AA6343" w:rsidRPr="00AA6343">
        <w:rPr>
          <w:rFonts w:ascii="Arial" w:eastAsia="等线" w:hAnsi="Arial" w:cs="Arial"/>
          <w:b/>
          <w:lang w:eastAsia="zh-CN"/>
        </w:rPr>
        <w:t>Approval</w:t>
      </w:r>
    </w:p>
    <w:p w14:paraId="1DA24451" w14:textId="163CFFD9"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BE198A">
        <w:rPr>
          <w:rFonts w:ascii="Arial" w:eastAsia="Batang" w:hAnsi="Arial"/>
          <w:b/>
          <w:lang w:eastAsia="zh-CN"/>
        </w:rPr>
        <w:t>7.20.1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Aspects that involve other WGs</w:t>
      </w:r>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1F78" w14:textId="77777777" w:rsidR="004B16E8" w:rsidRDefault="004B16E8">
      <w:r>
        <w:separator/>
      </w:r>
    </w:p>
  </w:endnote>
  <w:endnote w:type="continuationSeparator" w:id="0">
    <w:p w14:paraId="0C90BF15" w14:textId="77777777" w:rsidR="004B16E8" w:rsidRDefault="004B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0C89" w14:textId="77777777" w:rsidR="004B16E8" w:rsidRDefault="004B16E8">
      <w:r>
        <w:separator/>
      </w:r>
    </w:p>
  </w:footnote>
  <w:footnote w:type="continuationSeparator" w:id="0">
    <w:p w14:paraId="120DCB00" w14:textId="77777777" w:rsidR="004B16E8" w:rsidRDefault="004B1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16E8"/>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471"/>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0F0"/>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4A11"/>
    <w:rsid w:val="009E51FB"/>
    <w:rsid w:val="009E6C21"/>
    <w:rsid w:val="009F7959"/>
    <w:rsid w:val="00A01523"/>
    <w:rsid w:val="00A01CFF"/>
    <w:rsid w:val="00A03166"/>
    <w:rsid w:val="00A06AA6"/>
    <w:rsid w:val="00A0747B"/>
    <w:rsid w:val="00A10539"/>
    <w:rsid w:val="00A10BA8"/>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0FDE"/>
    <w:rsid w:val="00B72C9D"/>
    <w:rsid w:val="00B73B4C"/>
    <w:rsid w:val="00B73B7C"/>
    <w:rsid w:val="00B73F75"/>
    <w:rsid w:val="00B75C71"/>
    <w:rsid w:val="00B76DB2"/>
    <w:rsid w:val="00B76F05"/>
    <w:rsid w:val="00B778BD"/>
    <w:rsid w:val="00B81FCA"/>
    <w:rsid w:val="00B82F3B"/>
    <w:rsid w:val="00B8614D"/>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98A"/>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0962"/>
    <w:rsid w:val="00F51745"/>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10823</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20</cp:revision>
  <cp:lastPrinted>2000-02-29T03:31:00Z</cp:lastPrinted>
  <dcterms:created xsi:type="dcterms:W3CDTF">2023-01-30T01:52:00Z</dcterms:created>
  <dcterms:modified xsi:type="dcterms:W3CDTF">2023-06-01T14:25:00Z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